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FB2" w:rsidRDefault="004D1412" w:rsidP="00D34FB2">
      <w:pPr>
        <w:spacing w:before="40" w:after="40"/>
        <w:rPr>
          <w:b/>
          <w:bCs/>
          <w:sz w:val="22"/>
          <w:szCs w:val="22"/>
          <w:lang w:val="sr-Cyrl-CS"/>
        </w:rPr>
      </w:pPr>
      <w:r>
        <w:rPr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8.1pt;margin-top:-13.1pt;width:138.55pt;height:137.95pt;z-index:-251658752;mso-wrap-edited:f" wrapcoords="-117 117 -117 21365 21600 21365 21600 117 -117 117" o:allowincell="f">
            <v:imagedata r:id="rId6" o:title=""/>
            <w10:anchorlock/>
          </v:shape>
          <o:OLEObject Type="Embed" ProgID="CorelDraw.Graphic.8" ShapeID="_x0000_s1026" DrawAspect="Content" ObjectID="_1509356667" r:id="rId7"/>
        </w:pict>
      </w: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34FB2" w:rsidRPr="00FC50AA" w:rsidRDefault="00D34FB2" w:rsidP="00D34FB2">
      <w:pPr>
        <w:spacing w:before="40" w:after="40"/>
        <w:jc w:val="center"/>
        <w:rPr>
          <w:b/>
          <w:bCs/>
          <w:sz w:val="32"/>
          <w:szCs w:val="32"/>
          <w:lang w:val="sr-Cyrl-CS"/>
        </w:rPr>
      </w:pPr>
      <w:r w:rsidRPr="00FC50AA">
        <w:rPr>
          <w:b/>
          <w:bCs/>
          <w:sz w:val="32"/>
          <w:szCs w:val="32"/>
          <w:lang w:val="sr-Cyrl-CS"/>
        </w:rPr>
        <w:t>Извештај о вредновању педагошког рада наставника и сарадника на ос</w:t>
      </w:r>
      <w:r>
        <w:rPr>
          <w:b/>
          <w:bCs/>
          <w:sz w:val="32"/>
          <w:szCs w:val="32"/>
          <w:lang w:val="sr-Cyrl-CS"/>
        </w:rPr>
        <w:t>новним студијама у школској 201</w:t>
      </w:r>
      <w:r>
        <w:rPr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  <w:lang w:val="sr-Cyrl-CS"/>
        </w:rPr>
        <w:t>/201</w:t>
      </w:r>
      <w:r>
        <w:rPr>
          <w:b/>
          <w:bCs/>
          <w:sz w:val="32"/>
          <w:szCs w:val="32"/>
        </w:rPr>
        <w:t>3</w:t>
      </w:r>
      <w:r w:rsidRPr="00FC50AA">
        <w:rPr>
          <w:b/>
          <w:bCs/>
          <w:sz w:val="32"/>
          <w:szCs w:val="32"/>
          <w:lang w:val="sr-Cyrl-CS"/>
        </w:rPr>
        <w:t>. години</w:t>
      </w: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Default="00D34FB2" w:rsidP="00D34FB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34FB2" w:rsidRPr="00FC50AA" w:rsidRDefault="00D34FB2" w:rsidP="00D34FB2">
      <w:pPr>
        <w:spacing w:before="40" w:after="40"/>
        <w:jc w:val="center"/>
        <w:rPr>
          <w:b/>
          <w:bCs/>
          <w:sz w:val="28"/>
          <w:szCs w:val="28"/>
          <w:lang w:val="sr-Cyrl-CS"/>
        </w:rPr>
        <w:sectPr w:rsidR="00D34FB2" w:rsidRPr="00FC50AA" w:rsidSect="00FC50AA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b/>
          <w:bCs/>
          <w:sz w:val="28"/>
          <w:szCs w:val="28"/>
          <w:lang w:val="sr-Cyrl-CS"/>
        </w:rPr>
        <w:t>Шабац, март 2013. године</w:t>
      </w:r>
    </w:p>
    <w:p w:rsidR="00AD1AC3" w:rsidRPr="00D34FB2" w:rsidRDefault="00AD1AC3" w:rsidP="00D34FB2">
      <w:pPr>
        <w:pStyle w:val="ListParagraph"/>
        <w:numPr>
          <w:ilvl w:val="0"/>
          <w:numId w:val="4"/>
        </w:numPr>
        <w:spacing w:before="40" w:after="40"/>
        <w:jc w:val="both"/>
        <w:rPr>
          <w:b/>
          <w:bCs/>
          <w:lang w:val="sr-Cyrl-CS"/>
        </w:rPr>
      </w:pPr>
      <w:r w:rsidRPr="00D34FB2">
        <w:rPr>
          <w:b/>
          <w:bCs/>
          <w:lang w:val="sr-Cyrl-CS"/>
        </w:rPr>
        <w:lastRenderedPageBreak/>
        <w:t>УВОД</w:t>
      </w:r>
    </w:p>
    <w:p w:rsidR="00064524" w:rsidRPr="00751C64" w:rsidRDefault="00064524" w:rsidP="00751C64">
      <w:pPr>
        <w:spacing w:before="40" w:after="40"/>
        <w:ind w:left="708"/>
        <w:jc w:val="both"/>
        <w:rPr>
          <w:b/>
          <w:bCs/>
          <w:lang w:val="sr-Cyrl-CS"/>
        </w:rPr>
      </w:pPr>
    </w:p>
    <w:p w:rsidR="00064524" w:rsidRPr="00751C64" w:rsidRDefault="00064524" w:rsidP="00751C64">
      <w:pPr>
        <w:spacing w:before="40" w:after="40"/>
        <w:ind w:left="708"/>
        <w:jc w:val="both"/>
        <w:rPr>
          <w:b/>
          <w:bCs/>
          <w:lang w:val="sr-Cyrl-CS"/>
        </w:rPr>
      </w:pPr>
    </w:p>
    <w:p w:rsidR="00AD1AC3" w:rsidRPr="00751C64" w:rsidRDefault="00AD1AC3" w:rsidP="00751C64">
      <w:pPr>
        <w:spacing w:before="40" w:after="40"/>
        <w:ind w:firstLine="708"/>
        <w:jc w:val="both"/>
        <w:rPr>
          <w:b/>
          <w:bCs/>
          <w:lang w:val="sr-Cyrl-CS"/>
        </w:rPr>
      </w:pPr>
    </w:p>
    <w:p w:rsidR="00AD1AC3" w:rsidRPr="00751C64" w:rsidRDefault="00AD1AC3" w:rsidP="00751C64">
      <w:pPr>
        <w:spacing w:before="40" w:after="40"/>
        <w:ind w:firstLine="708"/>
        <w:jc w:val="both"/>
        <w:rPr>
          <w:bCs/>
          <w:lang w:val="sr-Cyrl-CS"/>
        </w:rPr>
      </w:pPr>
      <w:r w:rsidRPr="00751C64">
        <w:rPr>
          <w:bCs/>
          <w:lang w:val="sr-Cyrl-CS"/>
        </w:rPr>
        <w:t xml:space="preserve">Вредновање педагошког рада наставника и сарадника на основним студијама (према броју наставника/сарадника) спроведено је у оквиру Стандарда 7: Квалитет наставника и сарадника, путем примене упитника о вредновању педагошког рада наставника. Анкетирани су студенти </w:t>
      </w:r>
      <w:r w:rsidRPr="00751C64">
        <w:rPr>
          <w:bCs/>
        </w:rPr>
        <w:t xml:space="preserve">I, II </w:t>
      </w:r>
      <w:r w:rsidRPr="00751C64">
        <w:rPr>
          <w:bCs/>
          <w:lang w:val="sr-Cyrl-CS"/>
        </w:rPr>
        <w:t>и</w:t>
      </w:r>
      <w:r w:rsidRPr="00751C64">
        <w:rPr>
          <w:bCs/>
        </w:rPr>
        <w:t xml:space="preserve"> III</w:t>
      </w:r>
      <w:r w:rsidRPr="00751C64">
        <w:rPr>
          <w:bCs/>
          <w:lang w:val="sr-Cyrl-CS"/>
        </w:rPr>
        <w:t xml:space="preserve"> године студија, од 30 до 60 студената (30 студената </w:t>
      </w:r>
      <w:r w:rsidRPr="00751C64">
        <w:rPr>
          <w:bCs/>
        </w:rPr>
        <w:t xml:space="preserve">II </w:t>
      </w:r>
      <w:r w:rsidRPr="00751C64">
        <w:rPr>
          <w:bCs/>
          <w:lang w:val="sr-Cyrl-CS"/>
        </w:rPr>
        <w:t>године је вредновало рад три наставника и једног сарадника, за три наставна предмета).</w:t>
      </w:r>
    </w:p>
    <w:p w:rsidR="00AD1AC3" w:rsidRPr="00751C64" w:rsidRDefault="00AD1AC3" w:rsidP="00751C64">
      <w:pPr>
        <w:spacing w:before="40" w:after="40"/>
        <w:ind w:firstLine="360"/>
        <w:jc w:val="both"/>
        <w:rPr>
          <w:bCs/>
          <w:lang w:val="sr-Cyrl-CS"/>
        </w:rPr>
      </w:pPr>
      <w:r w:rsidRPr="00751C64">
        <w:rPr>
          <w:bCs/>
          <w:lang w:val="sr-Cyrl-CS"/>
        </w:rPr>
        <w:t>Поступак анкетирања спроведен је током децембра 2012. године.</w:t>
      </w:r>
    </w:p>
    <w:p w:rsidR="00AD1AC3" w:rsidRPr="00751C64" w:rsidRDefault="00AD1AC3" w:rsidP="00751C64">
      <w:pPr>
        <w:spacing w:before="40" w:after="40"/>
        <w:ind w:firstLine="360"/>
        <w:jc w:val="both"/>
        <w:rPr>
          <w:bCs/>
          <w:lang w:val="sr-Cyrl-CS"/>
        </w:rPr>
      </w:pPr>
      <w:r w:rsidRPr="00751C64">
        <w:rPr>
          <w:bCs/>
          <w:lang w:val="sr-Cyrl-CS"/>
        </w:rPr>
        <w:t>Запослени  који су били одговорни за поступак анкетирања су:</w:t>
      </w:r>
    </w:p>
    <w:p w:rsidR="00AD1AC3" w:rsidRPr="00751C64" w:rsidRDefault="00AD1AC3" w:rsidP="00751C64">
      <w:pPr>
        <w:numPr>
          <w:ilvl w:val="0"/>
          <w:numId w:val="1"/>
        </w:numPr>
        <w:spacing w:before="40" w:after="40"/>
        <w:jc w:val="both"/>
        <w:rPr>
          <w:bCs/>
          <w:lang w:val="sr-Cyrl-CS"/>
        </w:rPr>
      </w:pPr>
      <w:r w:rsidRPr="00751C64">
        <w:rPr>
          <w:bCs/>
          <w:lang w:val="sr-Cyrl-CS"/>
        </w:rPr>
        <w:t>Прва година: Драгица Игњевски и Мирјана Лукић (анкетирање, унос и обрада података);</w:t>
      </w:r>
    </w:p>
    <w:p w:rsidR="00AD1AC3" w:rsidRPr="00751C64" w:rsidRDefault="00AD1AC3" w:rsidP="00751C64">
      <w:pPr>
        <w:numPr>
          <w:ilvl w:val="0"/>
          <w:numId w:val="1"/>
        </w:numPr>
        <w:spacing w:before="40" w:after="40"/>
        <w:jc w:val="both"/>
        <w:rPr>
          <w:bCs/>
          <w:lang w:val="sr-Cyrl-CS"/>
        </w:rPr>
      </w:pPr>
      <w:r w:rsidRPr="00751C64">
        <w:rPr>
          <w:bCs/>
          <w:lang w:val="sr-Cyrl-CS"/>
        </w:rPr>
        <w:t>Друга година: Марија Лукић и Мирјана Лукић (анкетирање, унос и обрада података);</w:t>
      </w:r>
    </w:p>
    <w:p w:rsidR="00AD1AC3" w:rsidRPr="00751C64" w:rsidRDefault="00AD1AC3" w:rsidP="00751C64">
      <w:pPr>
        <w:numPr>
          <w:ilvl w:val="0"/>
          <w:numId w:val="1"/>
        </w:numPr>
        <w:spacing w:before="40" w:after="40"/>
        <w:jc w:val="both"/>
        <w:rPr>
          <w:bCs/>
          <w:lang w:val="sr-Cyrl-CS"/>
        </w:rPr>
      </w:pPr>
      <w:r w:rsidRPr="00751C64">
        <w:rPr>
          <w:bCs/>
          <w:lang w:val="sr-Cyrl-CS"/>
        </w:rPr>
        <w:t>Трећа година: Мирјана Лукић, Вук Јовановић и Радина Лукић (анкетирање, унос и обрада података).</w:t>
      </w:r>
    </w:p>
    <w:p w:rsidR="00AD1AC3" w:rsidRPr="00751C64" w:rsidRDefault="00AD1AC3" w:rsidP="00751C64">
      <w:pPr>
        <w:spacing w:before="40" w:after="40"/>
        <w:ind w:left="720" w:hanging="720"/>
        <w:jc w:val="both"/>
        <w:rPr>
          <w:bCs/>
          <w:lang w:val="sr-Cyrl-CS"/>
        </w:rPr>
      </w:pPr>
    </w:p>
    <w:p w:rsidR="00AD1AC3" w:rsidRDefault="00AD1AC3" w:rsidP="00751C64">
      <w:pPr>
        <w:spacing w:before="40" w:after="40"/>
        <w:ind w:left="720" w:hanging="720"/>
        <w:jc w:val="both"/>
        <w:rPr>
          <w:bCs/>
          <w:lang w:val="sr-Cyrl-CS"/>
        </w:rPr>
      </w:pPr>
      <w:r w:rsidRPr="00751C64">
        <w:rPr>
          <w:bCs/>
          <w:lang w:val="sr-Cyrl-CS"/>
        </w:rPr>
        <w:t>Мр Татјана Бајић учествовала је у пословима техничко-методолошке обраде података.</w:t>
      </w:r>
    </w:p>
    <w:p w:rsidR="00196EA1" w:rsidRPr="00751C64" w:rsidRDefault="00196EA1" w:rsidP="00751C64">
      <w:pPr>
        <w:spacing w:before="40" w:after="40"/>
        <w:ind w:left="720" w:hanging="720"/>
        <w:jc w:val="both"/>
        <w:rPr>
          <w:bCs/>
          <w:lang w:val="sr-Cyrl-CS"/>
        </w:rPr>
      </w:pPr>
    </w:p>
    <w:p w:rsidR="00AD1AC3" w:rsidRPr="00751C64" w:rsidRDefault="00AD1AC3" w:rsidP="00751C64">
      <w:pPr>
        <w:spacing w:before="40" w:after="40"/>
        <w:ind w:left="720"/>
        <w:jc w:val="both"/>
        <w:rPr>
          <w:bCs/>
          <w:lang w:val="sr-Cyrl-CS"/>
        </w:rPr>
      </w:pPr>
    </w:p>
    <w:p w:rsidR="00AD1AC3" w:rsidRPr="00D34FB2" w:rsidRDefault="00196EA1" w:rsidP="00D34FB2">
      <w:pPr>
        <w:pStyle w:val="ListParagraph"/>
        <w:numPr>
          <w:ilvl w:val="0"/>
          <w:numId w:val="4"/>
        </w:numPr>
        <w:spacing w:before="40" w:after="40"/>
        <w:ind w:right="-518"/>
        <w:jc w:val="both"/>
        <w:rPr>
          <w:b/>
        </w:rPr>
      </w:pPr>
      <w:r w:rsidRPr="00D34FB2">
        <w:rPr>
          <w:b/>
          <w:lang w:val="sr-Cyrl-CS"/>
        </w:rPr>
        <w:t xml:space="preserve">РЕЗУЛТАТИ ВРЕДНОВАЊА </w:t>
      </w:r>
    </w:p>
    <w:p w:rsidR="00196EA1" w:rsidRPr="00196EA1" w:rsidRDefault="00196EA1" w:rsidP="00196EA1">
      <w:pPr>
        <w:pStyle w:val="ListParagraph"/>
        <w:spacing w:before="40" w:after="40"/>
        <w:ind w:left="1068" w:right="-518"/>
        <w:jc w:val="both"/>
        <w:rPr>
          <w:b/>
        </w:rPr>
      </w:pPr>
    </w:p>
    <w:p w:rsidR="00196EA1" w:rsidRPr="00196EA1" w:rsidRDefault="00196EA1" w:rsidP="00196EA1">
      <w:pPr>
        <w:spacing w:before="40" w:after="40"/>
        <w:ind w:right="-518"/>
        <w:jc w:val="both"/>
        <w:rPr>
          <w:b/>
          <w:lang w:val="sr-Cyrl-CS"/>
        </w:rPr>
      </w:pPr>
    </w:p>
    <w:p w:rsidR="00AD6C98" w:rsidRPr="00751C64" w:rsidRDefault="00AD1AC3" w:rsidP="00751C64">
      <w:pPr>
        <w:spacing w:before="40" w:after="40"/>
        <w:ind w:firstLine="708"/>
        <w:jc w:val="both"/>
        <w:rPr>
          <w:lang w:val="sr-Cyrl-CS"/>
        </w:rPr>
      </w:pPr>
      <w:r w:rsidRPr="00751C64">
        <w:rPr>
          <w:lang w:val="sr-Cyrl-CS"/>
        </w:rPr>
        <w:t xml:space="preserve">На основу података у </w:t>
      </w:r>
      <w:r w:rsidRPr="00196EA1">
        <w:rPr>
          <w:b/>
          <w:i/>
          <w:lang w:val="sr-Cyrl-CS"/>
        </w:rPr>
        <w:t xml:space="preserve">Табели </w:t>
      </w:r>
      <w:r w:rsidRPr="00196EA1">
        <w:rPr>
          <w:b/>
          <w:i/>
          <w:lang w:val="ru-RU"/>
        </w:rPr>
        <w:t>1</w:t>
      </w:r>
      <w:r w:rsidRPr="00751C64">
        <w:rPr>
          <w:lang w:val="sr-Cyrl-CS"/>
        </w:rPr>
        <w:t xml:space="preserve"> може се запазити да су просечне оцене педагошког рада наставника </w:t>
      </w:r>
      <w:r w:rsidR="00AD6C98" w:rsidRPr="00751C64">
        <w:rPr>
          <w:lang w:val="sr-Cyrl-CS"/>
        </w:rPr>
        <w:t xml:space="preserve">на основним студијама </w:t>
      </w:r>
      <w:r w:rsidRPr="00751C64">
        <w:rPr>
          <w:lang w:val="sr-Cyrl-CS"/>
        </w:rPr>
        <w:t xml:space="preserve">у </w:t>
      </w:r>
      <w:r w:rsidRPr="00751C64">
        <w:t>I, III</w:t>
      </w:r>
      <w:r w:rsidRPr="00751C64">
        <w:rPr>
          <w:lang w:val="sr-Cyrl-CS"/>
        </w:rPr>
        <w:t xml:space="preserve"> и </w:t>
      </w:r>
      <w:r w:rsidRPr="00751C64">
        <w:t>V</w:t>
      </w:r>
      <w:r w:rsidRPr="00751C64">
        <w:rPr>
          <w:lang w:val="sr-Cyrl-CS"/>
        </w:rPr>
        <w:t xml:space="preserve"> семестру, </w:t>
      </w:r>
      <w:r w:rsidRPr="00751C64">
        <w:rPr>
          <w:i/>
          <w:iCs/>
          <w:lang w:val="sr-Cyrl-CS"/>
        </w:rPr>
        <w:t>високе</w:t>
      </w:r>
      <w:r w:rsidR="00AD6C98" w:rsidRPr="00751C64">
        <w:rPr>
          <w:i/>
          <w:iCs/>
          <w:lang w:val="sr-Cyrl-CS"/>
        </w:rPr>
        <w:t>.</w:t>
      </w:r>
      <w:r w:rsidR="00AD6C98" w:rsidRPr="00751C64">
        <w:rPr>
          <w:iCs/>
          <w:lang w:val="sr-Cyrl-CS"/>
        </w:rPr>
        <w:t xml:space="preserve"> Укупна просечна оцена, за све године студија је 4,45.</w:t>
      </w:r>
      <w:r w:rsidRPr="00751C64">
        <w:rPr>
          <w:lang w:val="sr-Cyrl-CS"/>
        </w:rPr>
        <w:t xml:space="preserve"> </w:t>
      </w:r>
      <w:r w:rsidR="00AD6C98" w:rsidRPr="00751C64">
        <w:rPr>
          <w:lang w:val="sr-Cyrl-CS"/>
        </w:rPr>
        <w:t xml:space="preserve">Посматрано по семестрима, крећу се у распону од 4,22 у </w:t>
      </w:r>
      <w:r w:rsidR="00AD6C98" w:rsidRPr="00751C64">
        <w:t xml:space="preserve">V </w:t>
      </w:r>
      <w:r w:rsidR="00AD6C98" w:rsidRPr="00751C64">
        <w:rPr>
          <w:lang w:val="sr-Cyrl-CS"/>
        </w:rPr>
        <w:t xml:space="preserve">семестру до 4,67 у </w:t>
      </w:r>
      <w:r w:rsidR="00AD6C98" w:rsidRPr="00751C64">
        <w:t>III</w:t>
      </w:r>
      <w:r w:rsidR="00AD6C98" w:rsidRPr="00751C64">
        <w:rPr>
          <w:lang w:val="sr-Cyrl-CS"/>
        </w:rPr>
        <w:t xml:space="preserve"> семестру.</w:t>
      </w:r>
    </w:p>
    <w:p w:rsidR="007817AB" w:rsidRPr="00751C64" w:rsidRDefault="000B0026" w:rsidP="00751C64">
      <w:pPr>
        <w:spacing w:before="40" w:after="40"/>
        <w:ind w:firstLine="708"/>
        <w:jc w:val="both"/>
        <w:rPr>
          <w:lang w:val="sr-Cyrl-CS"/>
        </w:rPr>
      </w:pPr>
      <w:r w:rsidRPr="00751C64">
        <w:rPr>
          <w:lang w:val="sr-Cyrl-CS"/>
        </w:rPr>
        <w:t>Анализом резултата по девет параматера, сазнајемо да су студенти најмање задовољн</w:t>
      </w:r>
      <w:r w:rsidR="007817AB" w:rsidRPr="00751C64">
        <w:rPr>
          <w:lang w:val="sr-Cyrl-CS"/>
        </w:rPr>
        <w:t>и темпом излагања током наставе</w:t>
      </w:r>
      <w:r w:rsidRPr="00751C64">
        <w:rPr>
          <w:lang w:val="sr-Cyrl-CS"/>
        </w:rPr>
        <w:t xml:space="preserve"> </w:t>
      </w:r>
      <w:r w:rsidR="00AD1AC3" w:rsidRPr="00751C64">
        <w:rPr>
          <w:lang w:val="sr-Cyrl-CS"/>
        </w:rPr>
        <w:t>(</w:t>
      </w:r>
      <w:r w:rsidRPr="00751C64">
        <w:rPr>
          <w:lang w:val="sr-Cyrl-CS"/>
        </w:rPr>
        <w:t xml:space="preserve">укупна </w:t>
      </w:r>
      <w:r w:rsidR="00AD1AC3" w:rsidRPr="00751C64">
        <w:rPr>
          <w:lang w:val="sr-Cyrl-CS"/>
        </w:rPr>
        <w:t>просечна оцена је 4,35</w:t>
      </w:r>
      <w:r w:rsidRPr="00751C64">
        <w:rPr>
          <w:lang w:val="sr-Cyrl-CS"/>
        </w:rPr>
        <w:t xml:space="preserve">;  у </w:t>
      </w:r>
      <w:r w:rsidR="00AD1AC3" w:rsidRPr="00751C64">
        <w:t>V</w:t>
      </w:r>
      <w:r w:rsidR="00AD1AC3" w:rsidRPr="00751C64">
        <w:rPr>
          <w:lang w:val="sr-Cyrl-CS"/>
        </w:rPr>
        <w:t xml:space="preserve"> семестру је најнижа – 4,15). </w:t>
      </w:r>
    </w:p>
    <w:p w:rsidR="00AD1AC3" w:rsidRPr="00751C64" w:rsidRDefault="000B0026" w:rsidP="00751C64">
      <w:pPr>
        <w:spacing w:before="40" w:after="40"/>
        <w:ind w:firstLine="708"/>
        <w:jc w:val="both"/>
        <w:rPr>
          <w:lang w:val="sr-Cyrl-CS"/>
        </w:rPr>
      </w:pPr>
      <w:r w:rsidRPr="00751C64">
        <w:rPr>
          <w:lang w:val="sr-Cyrl-CS"/>
        </w:rPr>
        <w:t>Ст</w:t>
      </w:r>
      <w:r w:rsidR="009C3089" w:rsidRPr="00751C64">
        <w:rPr>
          <w:lang w:val="sr-Cyrl-CS"/>
        </w:rPr>
        <w:t>у</w:t>
      </w:r>
      <w:r w:rsidRPr="00751C64">
        <w:rPr>
          <w:lang w:val="sr-Cyrl-CS"/>
        </w:rPr>
        <w:t xml:space="preserve">денти су у највећој мери задовољни </w:t>
      </w:r>
      <w:r w:rsidR="00AD1AC3" w:rsidRPr="00751C64">
        <w:rPr>
          <w:lang w:val="sr-Cyrl-CS"/>
        </w:rPr>
        <w:t>поштовање</w:t>
      </w:r>
      <w:r w:rsidRPr="00751C64">
        <w:rPr>
          <w:lang w:val="sr-Cyrl-CS"/>
        </w:rPr>
        <w:t>м</w:t>
      </w:r>
      <w:r w:rsidR="00AD1AC3" w:rsidRPr="00751C64">
        <w:rPr>
          <w:lang w:val="sr-Cyrl-CS"/>
        </w:rPr>
        <w:t xml:space="preserve"> договорених термина за одржавање наставе</w:t>
      </w:r>
      <w:r w:rsidR="009C3089" w:rsidRPr="00751C64">
        <w:rPr>
          <w:lang w:val="sr-Cyrl-CS"/>
        </w:rPr>
        <w:t>,</w:t>
      </w:r>
      <w:r w:rsidRPr="00751C64">
        <w:rPr>
          <w:lang w:val="sr-Cyrl-CS"/>
        </w:rPr>
        <w:t xml:space="preserve"> </w:t>
      </w:r>
      <w:r w:rsidR="009C3089" w:rsidRPr="00751C64">
        <w:rPr>
          <w:lang w:val="sr-Cyrl-CS"/>
        </w:rPr>
        <w:t>што показује да наставници у целини поштују и извршавају своје радне обавезе. У</w:t>
      </w:r>
      <w:r w:rsidRPr="00751C64">
        <w:rPr>
          <w:lang w:val="sr-Cyrl-CS"/>
        </w:rPr>
        <w:t xml:space="preserve">купна просечна оцена износи 4,60; креће се у распону од 4,28 у </w:t>
      </w:r>
      <w:r w:rsidRPr="00751C64">
        <w:t>V</w:t>
      </w:r>
      <w:r w:rsidRPr="00751C64">
        <w:rPr>
          <w:lang w:val="sr-Cyrl-CS"/>
        </w:rPr>
        <w:t xml:space="preserve"> семестру до 4,81 у</w:t>
      </w:r>
      <w:r w:rsidRPr="00751C64">
        <w:t xml:space="preserve"> III</w:t>
      </w:r>
      <w:r w:rsidRPr="00751C64">
        <w:rPr>
          <w:lang w:val="sr-Cyrl-CS"/>
        </w:rPr>
        <w:t xml:space="preserve"> сем</w:t>
      </w:r>
      <w:r w:rsidR="009C3089" w:rsidRPr="00751C64">
        <w:rPr>
          <w:lang w:val="sr-Cyrl-CS"/>
        </w:rPr>
        <w:t>естру</w:t>
      </w:r>
      <w:r w:rsidR="00AD1AC3" w:rsidRPr="00751C64">
        <w:rPr>
          <w:lang w:val="sr-Cyrl-CS"/>
        </w:rPr>
        <w:t xml:space="preserve">. </w:t>
      </w:r>
    </w:p>
    <w:p w:rsidR="007817AB" w:rsidRPr="00751C64" w:rsidRDefault="007817AB" w:rsidP="00751C64">
      <w:pPr>
        <w:spacing w:before="40" w:after="40"/>
        <w:ind w:firstLine="708"/>
        <w:jc w:val="both"/>
        <w:rPr>
          <w:lang w:val="sr-Cyrl-CS"/>
        </w:rPr>
      </w:pPr>
    </w:p>
    <w:p w:rsidR="00B0291F" w:rsidRPr="00751C64" w:rsidRDefault="009C3089" w:rsidP="00751C64">
      <w:pPr>
        <w:spacing w:before="40" w:after="40"/>
        <w:ind w:firstLine="708"/>
        <w:jc w:val="both"/>
        <w:rPr>
          <w:lang w:val="sr-Cyrl-CS"/>
        </w:rPr>
      </w:pPr>
      <w:r w:rsidRPr="00751C64">
        <w:rPr>
          <w:lang w:val="sr-Cyrl-CS"/>
        </w:rPr>
        <w:t xml:space="preserve">Преглед података добијених анкетом, који се односе на вредновање педагошког рада сарадника на основним студијама, у </w:t>
      </w:r>
      <w:r w:rsidRPr="00751C64">
        <w:rPr>
          <w:b/>
          <w:i/>
          <w:lang w:val="sr-Cyrl-CS"/>
        </w:rPr>
        <w:t>Табели 2,</w:t>
      </w:r>
      <w:r w:rsidRPr="00751C64">
        <w:rPr>
          <w:i/>
          <w:lang w:val="sr-Cyrl-CS"/>
        </w:rPr>
        <w:t xml:space="preserve"> </w:t>
      </w:r>
      <w:r w:rsidRPr="00751C64">
        <w:rPr>
          <w:lang w:val="sr-Cyrl-CS"/>
        </w:rPr>
        <w:t>показу</w:t>
      </w:r>
      <w:r w:rsidR="00B0291F" w:rsidRPr="00751C64">
        <w:rPr>
          <w:lang w:val="sr-Cyrl-CS"/>
        </w:rPr>
        <w:t>је да је укупна просечна оцена</w:t>
      </w:r>
      <w:r w:rsidRPr="00751C64">
        <w:rPr>
          <w:lang w:val="sr-Cyrl-CS"/>
        </w:rPr>
        <w:t xml:space="preserve"> </w:t>
      </w:r>
      <w:r w:rsidR="00B0291F" w:rsidRPr="00751C64">
        <w:rPr>
          <w:lang w:val="sr-Cyrl-CS"/>
        </w:rPr>
        <w:t xml:space="preserve">4,44 и </w:t>
      </w:r>
      <w:r w:rsidRPr="00751C64">
        <w:rPr>
          <w:lang w:val="sr-Cyrl-CS"/>
        </w:rPr>
        <w:t xml:space="preserve">креће у распону од 3,85 (у </w:t>
      </w:r>
      <w:r w:rsidRPr="00751C64">
        <w:t>V</w:t>
      </w:r>
      <w:r w:rsidRPr="00751C64">
        <w:rPr>
          <w:lang w:val="sr-Cyrl-CS"/>
        </w:rPr>
        <w:t xml:space="preserve"> семестру) до 4</w:t>
      </w:r>
      <w:r w:rsidRPr="00751C64">
        <w:t>,86</w:t>
      </w:r>
      <w:r w:rsidRPr="00751C64">
        <w:rPr>
          <w:lang w:val="sr-Cyrl-CS"/>
        </w:rPr>
        <w:t xml:space="preserve"> (у </w:t>
      </w:r>
      <w:r w:rsidR="00B0291F" w:rsidRPr="00751C64">
        <w:t>III</w:t>
      </w:r>
      <w:r w:rsidRPr="00751C64">
        <w:rPr>
          <w:lang w:val="sr-Cyrl-CS"/>
        </w:rPr>
        <w:t xml:space="preserve"> семе</w:t>
      </w:r>
      <w:r w:rsidR="00B0291F" w:rsidRPr="00751C64">
        <w:rPr>
          <w:lang w:val="sr-Cyrl-CS"/>
        </w:rPr>
        <w:t xml:space="preserve">стру). </w:t>
      </w:r>
    </w:p>
    <w:p w:rsidR="00B0291F" w:rsidRPr="00751C64" w:rsidRDefault="00B0291F" w:rsidP="00751C64">
      <w:pPr>
        <w:spacing w:before="40" w:after="40"/>
        <w:ind w:firstLine="708"/>
        <w:jc w:val="both"/>
        <w:rPr>
          <w:lang w:val="sr-Cyrl-CS"/>
        </w:rPr>
      </w:pPr>
      <w:r w:rsidRPr="00751C64">
        <w:rPr>
          <w:lang w:val="sr-Cyrl-CS"/>
        </w:rPr>
        <w:t xml:space="preserve">Посматрано у оквиру осам параметара, најнижа оцена се односи на прегледност излагања (3,77 у </w:t>
      </w:r>
      <w:r w:rsidRPr="00751C64">
        <w:t>V</w:t>
      </w:r>
      <w:r w:rsidRPr="00751C64">
        <w:rPr>
          <w:lang w:val="sr-Cyrl-CS"/>
        </w:rPr>
        <w:t xml:space="preserve"> семестру) док је најповољније оцењено поштовање договорених термина (4,93 у </w:t>
      </w:r>
      <w:r w:rsidRPr="00751C64">
        <w:t>III</w:t>
      </w:r>
      <w:r w:rsidRPr="00751C64">
        <w:rPr>
          <w:lang w:val="sr-Cyrl-CS"/>
        </w:rPr>
        <w:t xml:space="preserve"> семестру).</w:t>
      </w:r>
    </w:p>
    <w:p w:rsidR="009C3089" w:rsidRPr="00751C64" w:rsidRDefault="009C3089" w:rsidP="00751C64">
      <w:pPr>
        <w:spacing w:before="40" w:after="40"/>
        <w:ind w:firstLine="708"/>
        <w:jc w:val="both"/>
        <w:rPr>
          <w:lang w:val="sr-Cyrl-CS"/>
        </w:rPr>
      </w:pPr>
    </w:p>
    <w:p w:rsidR="00BA14BD" w:rsidRPr="00751C64" w:rsidRDefault="00BA14BD" w:rsidP="00751C64">
      <w:pPr>
        <w:spacing w:before="40" w:after="40"/>
        <w:jc w:val="both"/>
        <w:rPr>
          <w:lang w:val="sr-Cyrl-CS"/>
        </w:rPr>
      </w:pPr>
    </w:p>
    <w:p w:rsidR="00196EA1" w:rsidRDefault="00196EA1" w:rsidP="00751C64">
      <w:pPr>
        <w:spacing w:before="40" w:after="40"/>
        <w:jc w:val="both"/>
        <w:rPr>
          <w:b/>
          <w:lang w:val="sr-Cyrl-CS"/>
        </w:rPr>
      </w:pPr>
    </w:p>
    <w:p w:rsidR="00D34FB2" w:rsidRDefault="00D34FB2" w:rsidP="00751C64">
      <w:pPr>
        <w:spacing w:before="40" w:after="40"/>
        <w:jc w:val="both"/>
        <w:rPr>
          <w:b/>
        </w:rPr>
      </w:pPr>
    </w:p>
    <w:p w:rsidR="00BA14BD" w:rsidRDefault="00BA14BD" w:rsidP="00751C64">
      <w:pPr>
        <w:spacing w:before="40" w:after="40"/>
        <w:jc w:val="both"/>
        <w:rPr>
          <w:b/>
          <w:lang w:val="sr-Cyrl-CS"/>
        </w:rPr>
      </w:pPr>
      <w:r w:rsidRPr="00196EA1">
        <w:rPr>
          <w:b/>
          <w:lang w:val="sr-Cyrl-CS"/>
        </w:rPr>
        <w:lastRenderedPageBreak/>
        <w:t xml:space="preserve">ЗАКЉУЧЦИ </w:t>
      </w:r>
    </w:p>
    <w:p w:rsidR="00196EA1" w:rsidRPr="00196EA1" w:rsidRDefault="00196EA1" w:rsidP="00751C64">
      <w:pPr>
        <w:spacing w:before="40" w:after="40"/>
        <w:jc w:val="both"/>
        <w:rPr>
          <w:b/>
          <w:lang w:val="sr-Cyrl-CS"/>
        </w:rPr>
      </w:pPr>
    </w:p>
    <w:p w:rsidR="00BA14BD" w:rsidRPr="00751C64" w:rsidRDefault="00BA14BD" w:rsidP="00751C64">
      <w:pPr>
        <w:spacing w:before="40" w:after="40"/>
        <w:jc w:val="both"/>
        <w:rPr>
          <w:lang w:val="sr-Cyrl-CS"/>
        </w:rPr>
      </w:pPr>
      <w:r w:rsidRPr="00751C64">
        <w:rPr>
          <w:lang w:val="sr-Cyrl-CS"/>
        </w:rPr>
        <w:tab/>
        <w:t xml:space="preserve">На основу података приказаних у </w:t>
      </w:r>
      <w:r w:rsidRPr="00751C64">
        <w:rPr>
          <w:b/>
          <w:i/>
          <w:lang w:val="sr-Cyrl-CS"/>
        </w:rPr>
        <w:t>Табелама 1</w:t>
      </w:r>
      <w:r w:rsidRPr="00751C64">
        <w:rPr>
          <w:lang w:val="sr-Cyrl-CS"/>
        </w:rPr>
        <w:t xml:space="preserve"> и </w:t>
      </w:r>
      <w:r w:rsidRPr="00751C64">
        <w:rPr>
          <w:b/>
          <w:i/>
          <w:lang w:val="sr-Cyrl-CS"/>
        </w:rPr>
        <w:t>2</w:t>
      </w:r>
      <w:r w:rsidRPr="00751C64">
        <w:rPr>
          <w:lang w:val="sr-Cyrl-CS"/>
        </w:rPr>
        <w:t xml:space="preserve"> може се видети да су студенти високо оценили педагошки рад наставника и сарадника у зимском семстру школске 2012/2013. године. Укупне просечне оцене наставника су изнад 4, што показује да није потребно уводити посебне корективне мере с обзиром да доња граница толеранције оцене износи 2,5.</w:t>
      </w:r>
    </w:p>
    <w:p w:rsidR="00BA14BD" w:rsidRPr="00751C64" w:rsidRDefault="00BA14BD" w:rsidP="00751C64">
      <w:pPr>
        <w:spacing w:before="40" w:after="40"/>
        <w:ind w:firstLine="708"/>
        <w:jc w:val="both"/>
        <w:rPr>
          <w:lang w:val="sr-Cyrl-CS"/>
        </w:rPr>
      </w:pPr>
      <w:r w:rsidRPr="00751C64">
        <w:rPr>
          <w:lang w:val="sr-Cyrl-CS"/>
        </w:rPr>
        <w:t xml:space="preserve">Подаци наведени у </w:t>
      </w:r>
      <w:r w:rsidRPr="00751C64">
        <w:rPr>
          <w:b/>
          <w:i/>
          <w:lang w:val="sr-Cyrl-CS"/>
        </w:rPr>
        <w:t>Табели 2</w:t>
      </w:r>
      <w:r w:rsidRPr="00751C64">
        <w:rPr>
          <w:lang w:val="sr-Cyrl-CS"/>
        </w:rPr>
        <w:t xml:space="preserve">, такође показују да ниједна од добијених оцена не захтева предузимање корективних мера, али би требало пратити рад сарадника у </w:t>
      </w:r>
      <w:r w:rsidRPr="00751C64">
        <w:t>V</w:t>
      </w:r>
      <w:r w:rsidRPr="00751C64">
        <w:rPr>
          <w:lang w:val="sr-Cyrl-CS"/>
        </w:rPr>
        <w:t xml:space="preserve"> семестру како би се установило који су разлози за </w:t>
      </w:r>
      <w:r w:rsidR="00064524" w:rsidRPr="00751C64">
        <w:rPr>
          <w:lang w:val="sr-Cyrl-CS"/>
        </w:rPr>
        <w:t xml:space="preserve">таквог вредновања рада </w:t>
      </w:r>
      <w:r w:rsidRPr="00751C64">
        <w:rPr>
          <w:lang w:val="sr-Cyrl-CS"/>
        </w:rPr>
        <w:t>(све оцене према датим параметрима су испод 4, и крећу се у интервалу од 3,77 до 3,89).</w:t>
      </w:r>
    </w:p>
    <w:p w:rsidR="00BA14BD" w:rsidRPr="00751C64" w:rsidRDefault="00BA14BD" w:rsidP="00751C64">
      <w:pPr>
        <w:spacing w:before="40" w:after="40"/>
        <w:jc w:val="both"/>
        <w:rPr>
          <w:lang w:val="sr-Cyrl-CS"/>
        </w:rPr>
      </w:pPr>
    </w:p>
    <w:p w:rsidR="00AD1AC3" w:rsidRPr="00751C64" w:rsidRDefault="00AD1AC3" w:rsidP="00751C64">
      <w:pPr>
        <w:spacing w:before="40" w:after="40"/>
        <w:jc w:val="both"/>
        <w:rPr>
          <w:lang w:val="sr-Cyrl-CS"/>
        </w:rPr>
      </w:pPr>
    </w:p>
    <w:p w:rsidR="00AD1AC3" w:rsidRDefault="00AD1AC3" w:rsidP="00751C64">
      <w:pPr>
        <w:spacing w:before="40" w:after="40"/>
        <w:jc w:val="both"/>
        <w:rPr>
          <w:lang w:val="sr-Cyrl-CS"/>
        </w:rPr>
      </w:pPr>
    </w:p>
    <w:p w:rsidR="00196EA1" w:rsidRDefault="00196EA1" w:rsidP="00751C64">
      <w:pPr>
        <w:spacing w:before="40" w:after="40"/>
        <w:jc w:val="both"/>
        <w:rPr>
          <w:lang w:val="sr-Cyrl-CS"/>
        </w:rPr>
      </w:pPr>
    </w:p>
    <w:p w:rsidR="00196EA1" w:rsidRDefault="00196EA1" w:rsidP="00751C64">
      <w:pPr>
        <w:spacing w:before="40" w:after="40"/>
        <w:jc w:val="both"/>
        <w:rPr>
          <w:lang w:val="sr-Cyrl-CS"/>
        </w:rPr>
      </w:pPr>
    </w:p>
    <w:p w:rsidR="00196EA1" w:rsidRPr="00751C64" w:rsidRDefault="00196EA1" w:rsidP="00751C64">
      <w:pPr>
        <w:spacing w:before="40" w:after="40"/>
        <w:jc w:val="both"/>
        <w:rPr>
          <w:lang w:val="sr-Cyrl-CS"/>
        </w:rPr>
      </w:pPr>
    </w:p>
    <w:p w:rsidR="00751C64" w:rsidRDefault="00AD1AC3" w:rsidP="00E9126D">
      <w:pPr>
        <w:spacing w:before="40" w:after="40"/>
        <w:rPr>
          <w:lang w:val="sr-Cyrl-CS"/>
        </w:rPr>
      </w:pPr>
      <w:r w:rsidRPr="00751C64">
        <w:rPr>
          <w:lang w:val="sr-Cyrl-CS"/>
        </w:rPr>
        <w:t>У Шапцу, 25. марта 2013. год.</w:t>
      </w:r>
      <w:r w:rsidRPr="00751C64">
        <w:rPr>
          <w:lang w:val="sr-Cyrl-CS"/>
        </w:rPr>
        <w:tab/>
      </w:r>
      <w:r w:rsidRPr="00751C64">
        <w:rPr>
          <w:lang w:val="sr-Cyrl-CS"/>
        </w:rPr>
        <w:tab/>
      </w:r>
      <w:r w:rsidRPr="00751C64">
        <w:rPr>
          <w:lang w:val="sr-Cyrl-CS"/>
        </w:rPr>
        <w:tab/>
      </w:r>
      <w:r w:rsidRPr="00751C64">
        <w:rPr>
          <w:lang w:val="sr-Cyrl-CS"/>
        </w:rPr>
        <w:tab/>
      </w:r>
      <w:r w:rsidR="00E9126D">
        <w:rPr>
          <w:lang w:val="sr-Cyrl-CS"/>
        </w:rPr>
        <w:t xml:space="preserve">                       </w:t>
      </w:r>
      <w:r w:rsidR="00751C64">
        <w:rPr>
          <w:lang w:val="sr-Cyrl-CS"/>
        </w:rPr>
        <w:t>Извештај саставиле</w:t>
      </w:r>
    </w:p>
    <w:p w:rsidR="00E9126D" w:rsidRDefault="00751C64" w:rsidP="00E9126D">
      <w:pPr>
        <w:spacing w:before="40" w:after="40"/>
        <w:jc w:val="right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</w:t>
      </w:r>
    </w:p>
    <w:p w:rsidR="00751C64" w:rsidRDefault="00E9126D" w:rsidP="00E9126D">
      <w:pPr>
        <w:spacing w:before="40" w:after="40"/>
        <w:jc w:val="right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</w:t>
      </w:r>
      <w:r w:rsidR="00751C64">
        <w:rPr>
          <w:lang w:val="sr-Cyrl-CS"/>
        </w:rPr>
        <w:t>Мр Сања Вулетић</w:t>
      </w:r>
    </w:p>
    <w:p w:rsidR="00751C64" w:rsidRDefault="00751C64" w:rsidP="00E9126D">
      <w:pPr>
        <w:spacing w:before="40" w:after="40"/>
        <w:jc w:val="right"/>
        <w:rPr>
          <w:lang w:val="en-US"/>
        </w:rPr>
      </w:pPr>
      <w:r>
        <w:rPr>
          <w:lang w:val="sr-Cyrl-CS"/>
        </w:rPr>
        <w:t xml:space="preserve">                                                                                       Др Љиљана Станков</w:t>
      </w:r>
    </w:p>
    <w:p w:rsidR="004D1412" w:rsidRPr="004D1412" w:rsidRDefault="004D1412" w:rsidP="00E9126D">
      <w:pPr>
        <w:spacing w:before="40" w:after="40"/>
        <w:jc w:val="right"/>
        <w:rPr>
          <w:lang w:val="en-US"/>
        </w:rPr>
      </w:pPr>
    </w:p>
    <w:p w:rsidR="00AD1AC3" w:rsidRPr="00751C64" w:rsidRDefault="00AD1AC3" w:rsidP="00751C64">
      <w:pPr>
        <w:spacing w:before="40" w:after="40"/>
        <w:jc w:val="both"/>
        <w:rPr>
          <w:lang w:val="sr-Cyrl-CS"/>
        </w:rPr>
      </w:pPr>
      <w:r w:rsidRPr="00751C64">
        <w:rPr>
          <w:lang w:val="sr-Cyrl-CS"/>
        </w:rPr>
        <w:tab/>
      </w:r>
      <w:r w:rsidRPr="00751C64">
        <w:rPr>
          <w:lang w:val="sr-Cyrl-CS"/>
        </w:rPr>
        <w:tab/>
      </w:r>
      <w:r w:rsidRPr="00751C64">
        <w:rPr>
          <w:lang w:val="sr-Cyrl-CS"/>
        </w:rPr>
        <w:tab/>
      </w:r>
    </w:p>
    <w:p w:rsidR="00AD1AC3" w:rsidRPr="00751C64" w:rsidRDefault="00AD1AC3" w:rsidP="00751C64">
      <w:pPr>
        <w:spacing w:before="40" w:after="40"/>
        <w:jc w:val="both"/>
        <w:rPr>
          <w:lang w:val="sr-Cyrl-CS"/>
        </w:rPr>
      </w:pPr>
    </w:p>
    <w:p w:rsidR="004D1412" w:rsidRDefault="004D1412" w:rsidP="00751C64">
      <w:pPr>
        <w:jc w:val="both"/>
        <w:sectPr w:rsidR="004D1412" w:rsidSect="00B74EC1">
          <w:pgSz w:w="11906" w:h="16838"/>
          <w:pgMar w:top="1417" w:right="1134" w:bottom="1417" w:left="1701" w:header="708" w:footer="708" w:gutter="0"/>
          <w:cols w:space="708"/>
          <w:docGrid w:linePitch="360"/>
        </w:sectPr>
      </w:pPr>
    </w:p>
    <w:p w:rsidR="004D1412" w:rsidRPr="009050F2" w:rsidRDefault="004D1412" w:rsidP="004D141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lastRenderedPageBreak/>
        <w:t>Вр</w:t>
      </w:r>
      <w:r w:rsidRPr="009050F2">
        <w:rPr>
          <w:b/>
          <w:bCs/>
          <w:sz w:val="22"/>
          <w:szCs w:val="22"/>
          <w:lang w:val="sr-Cyrl-CS"/>
        </w:rPr>
        <w:t>едновање педагошког рада наставника на основним студијама</w:t>
      </w:r>
    </w:p>
    <w:p w:rsidR="004D1412" w:rsidRPr="009050F2" w:rsidRDefault="004D1412" w:rsidP="004D1412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4D1412" w:rsidRPr="00E57036" w:rsidRDefault="004D1412" w:rsidP="004D1412">
      <w:pPr>
        <w:spacing w:before="40" w:after="40"/>
        <w:rPr>
          <w:b/>
          <w:i/>
          <w:iCs/>
          <w:sz w:val="22"/>
          <w:szCs w:val="22"/>
          <w:lang w:val="sr-Cyrl-CS"/>
        </w:rPr>
      </w:pPr>
      <w:r w:rsidRPr="00E57036">
        <w:rPr>
          <w:b/>
          <w:i/>
          <w:iCs/>
          <w:sz w:val="22"/>
          <w:szCs w:val="22"/>
          <w:lang w:val="sr-Cyrl-CS"/>
        </w:rPr>
        <w:t xml:space="preserve">Табела </w:t>
      </w:r>
      <w:r w:rsidRPr="00E57036">
        <w:rPr>
          <w:b/>
          <w:i/>
          <w:iCs/>
          <w:sz w:val="22"/>
          <w:szCs w:val="22"/>
          <w:lang w:val="ru-RU"/>
        </w:rPr>
        <w:t>1</w:t>
      </w:r>
      <w:r w:rsidRPr="00E57036">
        <w:rPr>
          <w:b/>
          <w:i/>
          <w:iCs/>
          <w:sz w:val="22"/>
          <w:szCs w:val="22"/>
          <w:lang w:val="sr-Cyrl-CS"/>
        </w:rPr>
        <w:t>:Збирни приказ вредновања педагошког рада наставника на основним студијама</w:t>
      </w:r>
      <w:r>
        <w:rPr>
          <w:b/>
          <w:i/>
          <w:iCs/>
          <w:sz w:val="22"/>
          <w:szCs w:val="22"/>
          <w:lang w:val="sr-Cyrl-CS"/>
        </w:rPr>
        <w:t>,</w:t>
      </w:r>
      <w:r w:rsidRPr="00E24558">
        <w:rPr>
          <w:b/>
          <w:i/>
          <w:iCs/>
          <w:sz w:val="22"/>
          <w:szCs w:val="22"/>
          <w:lang w:val="sr-Cyrl-CS"/>
        </w:rPr>
        <w:t xml:space="preserve"> </w:t>
      </w:r>
      <w:r w:rsidRPr="00E57036">
        <w:rPr>
          <w:b/>
          <w:i/>
          <w:iCs/>
          <w:sz w:val="22"/>
          <w:szCs w:val="22"/>
          <w:lang w:val="sr-Cyrl-CS"/>
        </w:rPr>
        <w:t>по семестрима</w:t>
      </w:r>
    </w:p>
    <w:p w:rsidR="004D1412" w:rsidRPr="009050F2" w:rsidRDefault="004D1412" w:rsidP="004D1412">
      <w:pPr>
        <w:spacing w:before="40" w:after="40"/>
        <w:jc w:val="both"/>
        <w:rPr>
          <w:sz w:val="22"/>
          <w:szCs w:val="22"/>
          <w:lang w:val="sr-Cyrl-CS"/>
        </w:rPr>
      </w:pPr>
    </w:p>
    <w:p w:rsidR="004D1412" w:rsidRDefault="004D1412" w:rsidP="004D1412">
      <w:pPr>
        <w:spacing w:before="40" w:after="40"/>
        <w:rPr>
          <w:sz w:val="22"/>
          <w:szCs w:val="22"/>
          <w:lang w:val="sr-Cyrl-CS"/>
        </w:rPr>
      </w:pPr>
    </w:p>
    <w:tbl>
      <w:tblPr>
        <w:tblStyle w:val="TableGrid"/>
        <w:tblW w:w="11732" w:type="dxa"/>
        <w:tblLook w:val="04A0" w:firstRow="1" w:lastRow="0" w:firstColumn="1" w:lastColumn="0" w:noHBand="0" w:noVBand="1"/>
      </w:tblPr>
      <w:tblGrid>
        <w:gridCol w:w="673"/>
        <w:gridCol w:w="5808"/>
        <w:gridCol w:w="1177"/>
        <w:gridCol w:w="1177"/>
        <w:gridCol w:w="1177"/>
        <w:gridCol w:w="1720"/>
      </w:tblGrid>
      <w:tr w:rsidR="004D1412" w:rsidTr="00DB4C2B">
        <w:tc>
          <w:tcPr>
            <w:tcW w:w="675" w:type="dxa"/>
          </w:tcPr>
          <w:p w:rsidR="004D1412" w:rsidRDefault="004D1412" w:rsidP="00DB4C2B">
            <w:pPr>
              <w:spacing w:before="40" w:after="40"/>
              <w:rPr>
                <w:lang w:val="sr-Cyrl-CS"/>
              </w:rPr>
            </w:pPr>
          </w:p>
        </w:tc>
        <w:tc>
          <w:tcPr>
            <w:tcW w:w="5954" w:type="dxa"/>
          </w:tcPr>
          <w:p w:rsidR="004D1412" w:rsidRDefault="004D1412" w:rsidP="00DB4C2B">
            <w:pPr>
              <w:spacing w:before="40" w:after="40"/>
              <w:rPr>
                <w:lang w:val="sr-Cyrl-CS"/>
              </w:rPr>
            </w:pPr>
          </w:p>
        </w:tc>
        <w:tc>
          <w:tcPr>
            <w:tcW w:w="5103" w:type="dxa"/>
            <w:gridSpan w:val="4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050F2">
              <w:rPr>
                <w:b/>
                <w:bCs/>
              </w:rPr>
              <w:t>Процечна оцена</w:t>
            </w:r>
            <w:r w:rsidRPr="009050F2">
              <w:rPr>
                <w:b/>
                <w:bCs/>
                <w:lang w:val="sr-Cyrl-CS"/>
              </w:rPr>
              <w:t xml:space="preserve"> по сем</w:t>
            </w:r>
            <w:r>
              <w:rPr>
                <w:b/>
                <w:bCs/>
                <w:lang w:val="sr-Cyrl-CS"/>
              </w:rPr>
              <w:t>е</w:t>
            </w:r>
            <w:r w:rsidRPr="009050F2">
              <w:rPr>
                <w:b/>
                <w:bCs/>
                <w:lang w:val="sr-Cyrl-CS"/>
              </w:rPr>
              <w:t>стрима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rPr>
                <w:b/>
                <w:bCs/>
                <w:lang w:val="sr-Cyrl-CS"/>
              </w:rPr>
            </w:pPr>
            <w:r w:rsidRPr="009050F2">
              <w:rPr>
                <w:b/>
                <w:bCs/>
                <w:lang w:val="sr-Cyrl-CS"/>
              </w:rPr>
              <w:t>Р.б.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 w:rsidRPr="009050F2">
              <w:rPr>
                <w:b/>
                <w:bCs/>
                <w:lang w:val="sr-Cyrl-CS"/>
              </w:rPr>
              <w:t>Тврдње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</w:p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050F2">
              <w:rPr>
                <w:b/>
                <w:bCs/>
                <w:lang w:val="sr-Cyrl-CS"/>
              </w:rPr>
              <w:t>1. сем</w:t>
            </w:r>
            <w:r>
              <w:rPr>
                <w:b/>
                <w:bCs/>
                <w:lang w:val="sr-Cyrl-CS"/>
              </w:rPr>
              <w:t>е</w:t>
            </w:r>
            <w:r w:rsidRPr="009050F2">
              <w:rPr>
                <w:b/>
                <w:bCs/>
                <w:lang w:val="sr-Cyrl-CS"/>
              </w:rPr>
              <w:t>стар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</w:p>
          <w:p w:rsidR="004D1412" w:rsidRPr="009050F2" w:rsidRDefault="004D1412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  <w:r w:rsidRPr="009050F2">
              <w:rPr>
                <w:b/>
                <w:bCs/>
                <w:lang w:val="sr-Cyrl-CS"/>
              </w:rPr>
              <w:t>. семестар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</w:p>
          <w:p w:rsidR="004D1412" w:rsidRPr="009050F2" w:rsidRDefault="004D1412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  <w:r w:rsidRPr="009050F2">
              <w:rPr>
                <w:b/>
                <w:bCs/>
                <w:lang w:val="sr-Cyrl-CS"/>
              </w:rPr>
              <w:t>. семестар</w:t>
            </w:r>
          </w:p>
        </w:tc>
        <w:tc>
          <w:tcPr>
            <w:tcW w:w="1738" w:type="dxa"/>
          </w:tcPr>
          <w:p w:rsidR="004D1412" w:rsidRPr="009050F2" w:rsidRDefault="004D1412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Укупна просечна оцена 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</w:pPr>
            <w:r w:rsidRPr="009050F2">
              <w:t>1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ци</w:t>
            </w:r>
            <w:r w:rsidRPr="009050F2">
              <w:t xml:space="preserve"> излаж</w:t>
            </w:r>
            <w:r>
              <w:rPr>
                <w:lang w:val="sr-Cyrl-CS"/>
              </w:rPr>
              <w:t>у</w:t>
            </w:r>
            <w:r w:rsidRPr="009050F2">
              <w:t xml:space="preserve"> јасно и разумљиво.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4,41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4,60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4,18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4,40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</w:pPr>
            <w:r w:rsidRPr="009050F2">
              <w:t>2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ци</w:t>
            </w:r>
            <w:r w:rsidRPr="009050F2">
              <w:t xml:space="preserve"> излаж</w:t>
            </w:r>
            <w:r>
              <w:rPr>
                <w:lang w:val="sr-Cyrl-CS"/>
              </w:rPr>
              <w:t>у</w:t>
            </w:r>
            <w:r w:rsidRPr="009050F2">
              <w:t xml:space="preserve"> прегледно и излаж</w:t>
            </w:r>
            <w:r>
              <w:rPr>
                <w:lang w:val="sr-Cyrl-CS"/>
              </w:rPr>
              <w:t>у</w:t>
            </w:r>
            <w:r w:rsidRPr="009050F2">
              <w:t xml:space="preserve"> најбитније.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4,40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4,59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4,23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4,41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</w:pPr>
            <w:r w:rsidRPr="009050F2">
              <w:t>3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ци</w:t>
            </w:r>
            <w:r w:rsidRPr="009050F2">
              <w:t xml:space="preserve"> излаж</w:t>
            </w:r>
            <w:r>
              <w:rPr>
                <w:lang w:val="sr-Cyrl-CS"/>
              </w:rPr>
              <w:t>у</w:t>
            </w:r>
            <w:r w:rsidRPr="009050F2">
              <w:t xml:space="preserve"> одговарајућим темпом током наставе.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4,32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4,58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F24AAB">
              <w:rPr>
                <w:highlight w:val="yellow"/>
                <w:lang w:val="sr-Cyrl-CS"/>
              </w:rPr>
              <w:t>4,15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9208A">
              <w:rPr>
                <w:highlight w:val="yellow"/>
                <w:lang w:val="sr-Cyrl-CS"/>
              </w:rPr>
              <w:t>4,35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</w:pPr>
            <w:r w:rsidRPr="009050F2">
              <w:t>4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ци</w:t>
            </w:r>
            <w:r w:rsidRPr="009050F2">
              <w:t xml:space="preserve"> долаз</w:t>
            </w:r>
            <w:r>
              <w:rPr>
                <w:lang w:val="sr-Cyrl-CS"/>
              </w:rPr>
              <w:t>е</w:t>
            </w:r>
            <w:r w:rsidRPr="009050F2">
              <w:t xml:space="preserve"> на час добро припремљен</w:t>
            </w:r>
            <w:r>
              <w:rPr>
                <w:lang w:val="sr-Cyrl-CS"/>
              </w:rPr>
              <w:t>и</w:t>
            </w:r>
            <w:r w:rsidRPr="009050F2">
              <w:t>.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4,61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4,76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4,24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4,54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</w:pPr>
            <w:r w:rsidRPr="009050F2">
              <w:t>5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ци</w:t>
            </w:r>
            <w:r w:rsidRPr="009050F2">
              <w:t xml:space="preserve"> држ</w:t>
            </w:r>
            <w:r>
              <w:rPr>
                <w:lang w:val="sr-Cyrl-CS"/>
              </w:rPr>
              <w:t>е</w:t>
            </w:r>
            <w:r w:rsidRPr="009050F2">
              <w:t xml:space="preserve"> наставу у договореним терминима и без кашњења.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4,71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4,81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4,28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9208A">
              <w:rPr>
                <w:highlight w:val="cyan"/>
                <w:lang w:val="sr-Cyrl-CS"/>
              </w:rPr>
              <w:t>4,60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</w:pPr>
            <w:r w:rsidRPr="009050F2">
              <w:t>6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ци</w:t>
            </w:r>
            <w:r w:rsidRPr="009050F2">
              <w:t xml:space="preserve"> подстич</w:t>
            </w:r>
            <w:r>
              <w:rPr>
                <w:lang w:val="sr-Cyrl-CS"/>
              </w:rPr>
              <w:t>у</w:t>
            </w:r>
            <w:r w:rsidRPr="009050F2">
              <w:t xml:space="preserve"> укључивање и учестовање студената у настави.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4,34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4,59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4,21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4,38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</w:pPr>
            <w:r w:rsidRPr="009050F2">
              <w:t>7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ци</w:t>
            </w:r>
            <w:r w:rsidRPr="009050F2">
              <w:t xml:space="preserve"> дај</w:t>
            </w:r>
            <w:r>
              <w:rPr>
                <w:lang w:val="sr-Cyrl-CS"/>
              </w:rPr>
              <w:t>у</w:t>
            </w:r>
            <w:r w:rsidRPr="009050F2">
              <w:t xml:space="preserve">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4,44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4,68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4,22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4,44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</w:pPr>
            <w:r w:rsidRPr="009050F2">
              <w:t>8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ци</w:t>
            </w:r>
            <w:r w:rsidRPr="009050F2">
              <w:t xml:space="preserve"> одговара</w:t>
            </w:r>
            <w:r>
              <w:rPr>
                <w:lang w:val="sr-Cyrl-CS"/>
              </w:rPr>
              <w:t>ју</w:t>
            </w:r>
            <w:r w:rsidRPr="009050F2">
              <w:t xml:space="preserve"> на студентска питања и вод</w:t>
            </w:r>
            <w:r>
              <w:rPr>
                <w:lang w:val="sr-Cyrl-CS"/>
              </w:rPr>
              <w:t>е</w:t>
            </w:r>
            <w:r w:rsidRPr="009050F2">
              <w:t xml:space="preserve"> рачуна о студентским коментарима.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4,45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4,73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4,19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4,46</w:t>
            </w:r>
          </w:p>
        </w:tc>
      </w:tr>
      <w:tr w:rsidR="004D1412" w:rsidTr="00DB4C2B">
        <w:tc>
          <w:tcPr>
            <w:tcW w:w="675" w:type="dxa"/>
            <w:vAlign w:val="center"/>
          </w:tcPr>
          <w:p w:rsidR="004D1412" w:rsidRPr="009050F2" w:rsidRDefault="004D1412" w:rsidP="00DB4C2B">
            <w:pPr>
              <w:spacing w:before="40" w:after="40"/>
              <w:jc w:val="center"/>
            </w:pPr>
            <w:r w:rsidRPr="009050F2">
              <w:t>9</w:t>
            </w:r>
          </w:p>
        </w:tc>
        <w:tc>
          <w:tcPr>
            <w:tcW w:w="5954" w:type="dxa"/>
            <w:vAlign w:val="center"/>
          </w:tcPr>
          <w:p w:rsidR="004D1412" w:rsidRPr="009050F2" w:rsidRDefault="004D1412" w:rsidP="00DB4C2B">
            <w:pPr>
              <w:spacing w:before="40" w:after="40"/>
            </w:pPr>
            <w:r w:rsidRPr="009050F2">
              <w:t>Досадашње оцене код ов</w:t>
            </w:r>
            <w:r>
              <w:rPr>
                <w:lang w:val="sr-Cyrl-CS"/>
              </w:rPr>
              <w:t>их</w:t>
            </w:r>
            <w:r w:rsidRPr="009050F2">
              <w:t xml:space="preserve"> наставника у оквиру предмета </w:t>
            </w:r>
            <w:r>
              <w:rPr>
                <w:lang w:val="sr-Cyrl-CS"/>
              </w:rPr>
              <w:t xml:space="preserve">које предају </w:t>
            </w:r>
            <w:r w:rsidRPr="009050F2">
              <w:t>одговарају мом показаном знању.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4,40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4,72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4,30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4,47</w:t>
            </w:r>
          </w:p>
        </w:tc>
      </w:tr>
      <w:tr w:rsidR="004D1412" w:rsidTr="00DB4C2B">
        <w:tc>
          <w:tcPr>
            <w:tcW w:w="675" w:type="dxa"/>
          </w:tcPr>
          <w:p w:rsidR="004D1412" w:rsidRPr="009050F2" w:rsidRDefault="004D1412" w:rsidP="00DB4C2B">
            <w:pPr>
              <w:spacing w:before="40" w:after="40"/>
              <w:jc w:val="center"/>
            </w:pPr>
          </w:p>
        </w:tc>
        <w:tc>
          <w:tcPr>
            <w:tcW w:w="5954" w:type="dxa"/>
          </w:tcPr>
          <w:p w:rsidR="004D1412" w:rsidRPr="009050F2" w:rsidRDefault="004D1412" w:rsidP="00DB4C2B">
            <w:pPr>
              <w:spacing w:before="40" w:after="40"/>
              <w:jc w:val="right"/>
            </w:pPr>
            <w:r w:rsidRPr="009050F2">
              <w:rPr>
                <w:b/>
                <w:bCs/>
                <w:lang w:val="sr-Cyrl-CS"/>
              </w:rPr>
              <w:t>Укупна просечна оцена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4,45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highlight w:val="cyan"/>
                <w:lang w:val="sr-Cyrl-CS"/>
              </w:rPr>
              <w:t>4,67</w:t>
            </w:r>
          </w:p>
        </w:tc>
        <w:tc>
          <w:tcPr>
            <w:tcW w:w="1097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highlight w:val="yellow"/>
                <w:lang w:val="sr-Cyrl-CS"/>
              </w:rPr>
              <w:t>4,22</w:t>
            </w:r>
          </w:p>
        </w:tc>
        <w:tc>
          <w:tcPr>
            <w:tcW w:w="1738" w:type="dxa"/>
          </w:tcPr>
          <w:p w:rsidR="004D1412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4,45</w:t>
            </w:r>
          </w:p>
        </w:tc>
      </w:tr>
    </w:tbl>
    <w:p w:rsidR="004D1412" w:rsidRDefault="004D1412" w:rsidP="004D1412">
      <w:pPr>
        <w:spacing w:before="40" w:after="40"/>
        <w:rPr>
          <w:sz w:val="22"/>
          <w:szCs w:val="22"/>
          <w:lang w:val="sr-Cyrl-CS"/>
        </w:rPr>
      </w:pPr>
    </w:p>
    <w:p w:rsidR="004D1412" w:rsidRPr="004D1412" w:rsidRDefault="004D1412" w:rsidP="004D1412">
      <w:pPr>
        <w:spacing w:before="40" w:after="40"/>
        <w:rPr>
          <w:sz w:val="22"/>
          <w:szCs w:val="22"/>
          <w:lang w:val="en-US"/>
        </w:rPr>
      </w:pPr>
    </w:p>
    <w:p w:rsidR="004D1412" w:rsidRPr="005B3264" w:rsidRDefault="004D1412" w:rsidP="004D1412">
      <w:pPr>
        <w:spacing w:before="40" w:after="40"/>
        <w:rPr>
          <w:b/>
          <w:i/>
          <w:iCs/>
          <w:sz w:val="22"/>
          <w:szCs w:val="22"/>
          <w:lang w:val="sr-Cyrl-CS"/>
        </w:rPr>
      </w:pPr>
      <w:r w:rsidRPr="005B3264">
        <w:rPr>
          <w:b/>
          <w:i/>
          <w:iCs/>
          <w:sz w:val="22"/>
          <w:szCs w:val="22"/>
          <w:lang w:val="sr-Cyrl-CS"/>
        </w:rPr>
        <w:t xml:space="preserve">Табела </w:t>
      </w:r>
      <w:r w:rsidRPr="005B3264">
        <w:rPr>
          <w:b/>
          <w:i/>
          <w:iCs/>
          <w:sz w:val="22"/>
          <w:szCs w:val="22"/>
          <w:lang w:val="ru-RU"/>
        </w:rPr>
        <w:t>2</w:t>
      </w:r>
      <w:r w:rsidRPr="005B3264">
        <w:rPr>
          <w:b/>
          <w:i/>
          <w:iCs/>
          <w:sz w:val="22"/>
          <w:szCs w:val="22"/>
          <w:lang w:val="sr-Cyrl-CS"/>
        </w:rPr>
        <w:t>:Збирни приказ вредновања педагошког рада сарадника на основним студијама</w:t>
      </w:r>
      <w:r>
        <w:rPr>
          <w:b/>
          <w:i/>
          <w:iCs/>
          <w:sz w:val="22"/>
          <w:szCs w:val="22"/>
          <w:lang w:val="sr-Cyrl-CS"/>
        </w:rPr>
        <w:t xml:space="preserve">, </w:t>
      </w:r>
      <w:r w:rsidRPr="005B3264">
        <w:rPr>
          <w:b/>
          <w:i/>
          <w:iCs/>
          <w:sz w:val="22"/>
          <w:szCs w:val="22"/>
          <w:lang w:val="sr-Cyrl-CS"/>
        </w:rPr>
        <w:t xml:space="preserve">по семестрима </w:t>
      </w:r>
    </w:p>
    <w:p w:rsidR="004D1412" w:rsidRDefault="004D1412" w:rsidP="004D1412">
      <w:pPr>
        <w:spacing w:before="40" w:after="40"/>
        <w:rPr>
          <w:sz w:val="22"/>
          <w:szCs w:val="22"/>
        </w:rPr>
      </w:pPr>
    </w:p>
    <w:p w:rsidR="004D1412" w:rsidRDefault="004D1412" w:rsidP="004D1412">
      <w:pPr>
        <w:spacing w:before="40" w:after="40"/>
        <w:rPr>
          <w:sz w:val="22"/>
          <w:szCs w:val="22"/>
        </w:rPr>
      </w:pPr>
    </w:p>
    <w:tbl>
      <w:tblPr>
        <w:tblStyle w:val="TableGrid"/>
        <w:tblW w:w="11732" w:type="dxa"/>
        <w:tblLayout w:type="fixed"/>
        <w:tblLook w:val="04A0" w:firstRow="1" w:lastRow="0" w:firstColumn="1" w:lastColumn="0" w:noHBand="0" w:noVBand="1"/>
      </w:tblPr>
      <w:tblGrid>
        <w:gridCol w:w="530"/>
        <w:gridCol w:w="5793"/>
        <w:gridCol w:w="1156"/>
        <w:gridCol w:w="1276"/>
        <w:gridCol w:w="1134"/>
        <w:gridCol w:w="1843"/>
      </w:tblGrid>
      <w:tr w:rsidR="004D1412" w:rsidTr="00DB4C2B">
        <w:tc>
          <w:tcPr>
            <w:tcW w:w="530" w:type="dxa"/>
          </w:tcPr>
          <w:p w:rsidR="004D1412" w:rsidRDefault="004D1412" w:rsidP="00DB4C2B">
            <w:pPr>
              <w:spacing w:before="40" w:after="40"/>
            </w:pPr>
          </w:p>
        </w:tc>
        <w:tc>
          <w:tcPr>
            <w:tcW w:w="5793" w:type="dxa"/>
          </w:tcPr>
          <w:p w:rsidR="004D1412" w:rsidRDefault="004D1412" w:rsidP="00DB4C2B">
            <w:pPr>
              <w:spacing w:before="40" w:after="40"/>
            </w:pPr>
          </w:p>
        </w:tc>
        <w:tc>
          <w:tcPr>
            <w:tcW w:w="5409" w:type="dxa"/>
            <w:gridSpan w:val="4"/>
          </w:tcPr>
          <w:p w:rsidR="004D1412" w:rsidRDefault="004D1412" w:rsidP="00DB4C2B">
            <w:pPr>
              <w:spacing w:before="40" w:after="40"/>
              <w:jc w:val="center"/>
            </w:pPr>
            <w:r w:rsidRPr="001D423B">
              <w:rPr>
                <w:b/>
                <w:bCs/>
              </w:rPr>
              <w:t>Процечна оцена</w:t>
            </w:r>
            <w:r w:rsidRPr="001D423B">
              <w:rPr>
                <w:b/>
                <w:bCs/>
                <w:lang w:val="sr-Cyrl-CS"/>
              </w:rPr>
              <w:t xml:space="preserve"> по семестрима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rPr>
                <w:b/>
                <w:bCs/>
              </w:rPr>
            </w:pPr>
            <w:r w:rsidRPr="001D423B">
              <w:rPr>
                <w:b/>
                <w:bCs/>
              </w:rPr>
              <w:t>РБ</w:t>
            </w: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  <w:rPr>
                <w:b/>
                <w:bCs/>
              </w:rPr>
            </w:pPr>
            <w:r w:rsidRPr="001D423B">
              <w:rPr>
                <w:b/>
                <w:bCs/>
              </w:rPr>
              <w:t>Т В Р Д Њ Е</w:t>
            </w:r>
          </w:p>
        </w:tc>
        <w:tc>
          <w:tcPr>
            <w:tcW w:w="1156" w:type="dxa"/>
            <w:vAlign w:val="center"/>
          </w:tcPr>
          <w:p w:rsidR="004D1412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</w:p>
          <w:p w:rsidR="004D1412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4D1412" w:rsidRPr="00420989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276" w:type="dxa"/>
          </w:tcPr>
          <w:p w:rsidR="004D1412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</w:p>
          <w:p w:rsidR="004D1412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  <w:r>
              <w:rPr>
                <w:b/>
                <w:bCs/>
                <w:lang w:val="en-US"/>
              </w:rPr>
              <w:t>.</w:t>
            </w:r>
          </w:p>
          <w:p w:rsidR="004D1412" w:rsidRPr="00420989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134" w:type="dxa"/>
          </w:tcPr>
          <w:p w:rsidR="004D1412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</w:p>
          <w:p w:rsidR="004D1412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  <w:r>
              <w:rPr>
                <w:b/>
                <w:bCs/>
                <w:lang w:val="en-US"/>
              </w:rPr>
              <w:t>.</w:t>
            </w:r>
          </w:p>
          <w:p w:rsidR="004D1412" w:rsidRPr="00420989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843" w:type="dxa"/>
          </w:tcPr>
          <w:p w:rsidR="004D1412" w:rsidRPr="00420989" w:rsidRDefault="004D1412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Укупна просечна оцена за све године студија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</w:pPr>
            <w:r w:rsidRPr="001D423B">
              <w:t>1</w:t>
            </w: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</w:pPr>
            <w:r w:rsidRPr="001D423B">
              <w:t>Сарадник излаже јасно и разумљиво.</w:t>
            </w:r>
          </w:p>
        </w:tc>
        <w:tc>
          <w:tcPr>
            <w:tcW w:w="1156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4,57</w:t>
            </w:r>
          </w:p>
        </w:tc>
        <w:tc>
          <w:tcPr>
            <w:tcW w:w="1276" w:type="dxa"/>
          </w:tcPr>
          <w:p w:rsidR="004D1412" w:rsidRPr="009C04E3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lang w:val="sr-Cyrl-CS"/>
              </w:rPr>
              <w:t>4,84</w:t>
            </w:r>
          </w:p>
        </w:tc>
        <w:tc>
          <w:tcPr>
            <w:tcW w:w="1134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3,81</w:t>
            </w:r>
          </w:p>
        </w:tc>
        <w:tc>
          <w:tcPr>
            <w:tcW w:w="1843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4,41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</w:pPr>
            <w:r w:rsidRPr="001D423B">
              <w:t>2</w:t>
            </w: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</w:pPr>
            <w:r w:rsidRPr="001D423B">
              <w:t>Сарадник излаже прегледно и излаже најбитније.</w:t>
            </w:r>
          </w:p>
        </w:tc>
        <w:tc>
          <w:tcPr>
            <w:tcW w:w="1156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4,57</w:t>
            </w:r>
          </w:p>
        </w:tc>
        <w:tc>
          <w:tcPr>
            <w:tcW w:w="1276" w:type="dxa"/>
          </w:tcPr>
          <w:p w:rsidR="004D1412" w:rsidRPr="009C04E3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lang w:val="sr-Cyrl-CS"/>
              </w:rPr>
              <w:t>4,79</w:t>
            </w:r>
          </w:p>
        </w:tc>
        <w:tc>
          <w:tcPr>
            <w:tcW w:w="1134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highlight w:val="yellow"/>
                <w:lang w:val="sr-Cyrl-CS"/>
              </w:rPr>
              <w:t>3,77</w:t>
            </w:r>
          </w:p>
        </w:tc>
        <w:tc>
          <w:tcPr>
            <w:tcW w:w="1843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highlight w:val="yellow"/>
                <w:lang w:val="sr-Cyrl-CS"/>
              </w:rPr>
              <w:t>4,38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</w:pPr>
            <w:r w:rsidRPr="001D423B">
              <w:t>3</w:t>
            </w: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</w:pPr>
            <w:r w:rsidRPr="001D423B">
              <w:t>Сарадник излаже одговарајућим темпом током наставе.</w:t>
            </w:r>
          </w:p>
        </w:tc>
        <w:tc>
          <w:tcPr>
            <w:tcW w:w="1156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4,50</w:t>
            </w:r>
          </w:p>
        </w:tc>
        <w:tc>
          <w:tcPr>
            <w:tcW w:w="1276" w:type="dxa"/>
          </w:tcPr>
          <w:p w:rsidR="004D1412" w:rsidRPr="009C04E3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lang w:val="sr-Cyrl-CS"/>
              </w:rPr>
              <w:t>4,84</w:t>
            </w:r>
          </w:p>
        </w:tc>
        <w:tc>
          <w:tcPr>
            <w:tcW w:w="1134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3,87</w:t>
            </w:r>
          </w:p>
        </w:tc>
        <w:tc>
          <w:tcPr>
            <w:tcW w:w="1843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4,40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</w:pPr>
            <w:r w:rsidRPr="001D423B">
              <w:t>4</w:t>
            </w: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</w:pPr>
            <w:r w:rsidRPr="001D423B">
              <w:t>Сарадник долази на час добро припремљен.</w:t>
            </w:r>
          </w:p>
        </w:tc>
        <w:tc>
          <w:tcPr>
            <w:tcW w:w="1156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4,70</w:t>
            </w:r>
          </w:p>
        </w:tc>
        <w:tc>
          <w:tcPr>
            <w:tcW w:w="1276" w:type="dxa"/>
          </w:tcPr>
          <w:p w:rsidR="004D1412" w:rsidRPr="009C04E3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lang w:val="sr-Cyrl-CS"/>
              </w:rPr>
              <w:t>4,91</w:t>
            </w:r>
          </w:p>
        </w:tc>
        <w:tc>
          <w:tcPr>
            <w:tcW w:w="1134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3,87</w:t>
            </w:r>
          </w:p>
        </w:tc>
        <w:tc>
          <w:tcPr>
            <w:tcW w:w="1843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highlight w:val="cyan"/>
                <w:lang w:val="sr-Cyrl-CS"/>
              </w:rPr>
              <w:t>4,49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</w:pPr>
            <w:r w:rsidRPr="001D423B">
              <w:t>5</w:t>
            </w: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</w:pPr>
            <w:r w:rsidRPr="001D423B">
              <w:t>Сарадник држи наставу у договореним терминима и без кашњења.</w:t>
            </w:r>
          </w:p>
        </w:tc>
        <w:tc>
          <w:tcPr>
            <w:tcW w:w="1156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4,58</w:t>
            </w:r>
          </w:p>
        </w:tc>
        <w:tc>
          <w:tcPr>
            <w:tcW w:w="1276" w:type="dxa"/>
          </w:tcPr>
          <w:p w:rsidR="004D1412" w:rsidRPr="009C04E3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lang w:val="sr-Cyrl-CS"/>
              </w:rPr>
              <w:t>4,93</w:t>
            </w:r>
          </w:p>
        </w:tc>
        <w:tc>
          <w:tcPr>
            <w:tcW w:w="1134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3,86</w:t>
            </w:r>
          </w:p>
        </w:tc>
        <w:tc>
          <w:tcPr>
            <w:tcW w:w="1843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4,46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</w:pPr>
            <w:r w:rsidRPr="001D423B">
              <w:t>6</w:t>
            </w: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</w:pPr>
            <w:r w:rsidRPr="001D423B">
              <w:t>Сарадник подстиче укључивање и учестовање студената у настави.</w:t>
            </w:r>
          </w:p>
        </w:tc>
        <w:tc>
          <w:tcPr>
            <w:tcW w:w="1156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4,64</w:t>
            </w:r>
          </w:p>
        </w:tc>
        <w:tc>
          <w:tcPr>
            <w:tcW w:w="1276" w:type="dxa"/>
          </w:tcPr>
          <w:p w:rsidR="004D1412" w:rsidRPr="009C04E3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lang w:val="sr-Cyrl-CS"/>
              </w:rPr>
              <w:t>4,92</w:t>
            </w:r>
          </w:p>
        </w:tc>
        <w:tc>
          <w:tcPr>
            <w:tcW w:w="1134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3,89</w:t>
            </w:r>
          </w:p>
        </w:tc>
        <w:tc>
          <w:tcPr>
            <w:tcW w:w="1843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4,48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</w:pPr>
            <w:r w:rsidRPr="001D423B">
              <w:t>7</w:t>
            </w: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</w:pPr>
            <w:r w:rsidRPr="001D423B">
              <w:t>Сарадник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156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4,53</w:t>
            </w:r>
          </w:p>
        </w:tc>
        <w:tc>
          <w:tcPr>
            <w:tcW w:w="1276" w:type="dxa"/>
          </w:tcPr>
          <w:p w:rsidR="004D1412" w:rsidRPr="009C04E3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lang w:val="sr-Cyrl-CS"/>
              </w:rPr>
              <w:t>4,81</w:t>
            </w:r>
          </w:p>
        </w:tc>
        <w:tc>
          <w:tcPr>
            <w:tcW w:w="1134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3,85</w:t>
            </w:r>
          </w:p>
        </w:tc>
        <w:tc>
          <w:tcPr>
            <w:tcW w:w="1843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4,40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</w:pPr>
            <w:r w:rsidRPr="001D423B">
              <w:t>8</w:t>
            </w: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</w:pPr>
            <w:r w:rsidRPr="001D423B">
              <w:t>Сарадник одговара на студентска питања и води рачуна о студентским коментарима.</w:t>
            </w:r>
          </w:p>
        </w:tc>
        <w:tc>
          <w:tcPr>
            <w:tcW w:w="1156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4,64</w:t>
            </w:r>
          </w:p>
        </w:tc>
        <w:tc>
          <w:tcPr>
            <w:tcW w:w="1276" w:type="dxa"/>
          </w:tcPr>
          <w:p w:rsidR="004D1412" w:rsidRPr="009C04E3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lang w:val="sr-Cyrl-CS"/>
              </w:rPr>
              <w:t>4,84</w:t>
            </w:r>
          </w:p>
        </w:tc>
        <w:tc>
          <w:tcPr>
            <w:tcW w:w="1134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3,86</w:t>
            </w:r>
          </w:p>
        </w:tc>
        <w:tc>
          <w:tcPr>
            <w:tcW w:w="1843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4,45</w:t>
            </w:r>
          </w:p>
        </w:tc>
      </w:tr>
      <w:tr w:rsidR="004D1412" w:rsidTr="00DB4C2B">
        <w:tc>
          <w:tcPr>
            <w:tcW w:w="530" w:type="dxa"/>
            <w:vAlign w:val="center"/>
          </w:tcPr>
          <w:p w:rsidR="004D1412" w:rsidRPr="001D423B" w:rsidRDefault="004D1412" w:rsidP="00DB4C2B">
            <w:pPr>
              <w:spacing w:before="80" w:after="80"/>
              <w:jc w:val="center"/>
            </w:pPr>
          </w:p>
        </w:tc>
        <w:tc>
          <w:tcPr>
            <w:tcW w:w="5793" w:type="dxa"/>
            <w:vAlign w:val="center"/>
          </w:tcPr>
          <w:p w:rsidR="004D1412" w:rsidRPr="001D423B" w:rsidRDefault="004D1412" w:rsidP="00DB4C2B">
            <w:pPr>
              <w:spacing w:before="80" w:after="80"/>
              <w:jc w:val="right"/>
            </w:pPr>
            <w:r w:rsidRPr="009050F2">
              <w:rPr>
                <w:b/>
                <w:bCs/>
                <w:lang w:val="sr-Cyrl-CS"/>
              </w:rPr>
              <w:t>Укупна просечна оцена</w:t>
            </w:r>
          </w:p>
        </w:tc>
        <w:tc>
          <w:tcPr>
            <w:tcW w:w="1156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4,60</w:t>
            </w:r>
          </w:p>
        </w:tc>
        <w:tc>
          <w:tcPr>
            <w:tcW w:w="1276" w:type="dxa"/>
          </w:tcPr>
          <w:p w:rsidR="004D1412" w:rsidRPr="009C04E3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highlight w:val="cyan"/>
                <w:lang w:val="sr-Cyrl-CS"/>
              </w:rPr>
              <w:t>4,86</w:t>
            </w:r>
          </w:p>
        </w:tc>
        <w:tc>
          <w:tcPr>
            <w:tcW w:w="1134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 w:rsidRPr="009C04E3">
              <w:rPr>
                <w:highlight w:val="yellow"/>
                <w:lang w:val="sr-Cyrl-CS"/>
              </w:rPr>
              <w:t>3,85</w:t>
            </w:r>
          </w:p>
        </w:tc>
        <w:tc>
          <w:tcPr>
            <w:tcW w:w="1843" w:type="dxa"/>
          </w:tcPr>
          <w:p w:rsidR="004D1412" w:rsidRPr="0099208A" w:rsidRDefault="004D1412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4,44</w:t>
            </w:r>
          </w:p>
        </w:tc>
      </w:tr>
    </w:tbl>
    <w:p w:rsidR="00B74EC1" w:rsidRPr="00751C64" w:rsidRDefault="00B74EC1" w:rsidP="00751C64">
      <w:pPr>
        <w:jc w:val="both"/>
      </w:pPr>
      <w:bookmarkStart w:id="0" w:name="_GoBack"/>
      <w:bookmarkEnd w:id="0"/>
    </w:p>
    <w:sectPr w:rsidR="00B74EC1" w:rsidRPr="00751C64" w:rsidSect="00E24558">
      <w:pgSz w:w="16838" w:h="11906" w:orient="landscape"/>
      <w:pgMar w:top="1134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742B"/>
    <w:multiLevelType w:val="hybridMultilevel"/>
    <w:tmpl w:val="57CCC43E"/>
    <w:lvl w:ilvl="0" w:tplc="F90E48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06D68"/>
    <w:multiLevelType w:val="hybridMultilevel"/>
    <w:tmpl w:val="AC82A302"/>
    <w:lvl w:ilvl="0" w:tplc="C50E642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48" w:hanging="360"/>
      </w:pPr>
    </w:lvl>
    <w:lvl w:ilvl="2" w:tplc="081A001B" w:tentative="1">
      <w:start w:val="1"/>
      <w:numFmt w:val="lowerRoman"/>
      <w:lvlText w:val="%3."/>
      <w:lvlJc w:val="right"/>
      <w:pPr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9F37D66"/>
    <w:multiLevelType w:val="multilevel"/>
    <w:tmpl w:val="2F9CC2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52803D0B"/>
    <w:multiLevelType w:val="multilevel"/>
    <w:tmpl w:val="D2D027A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AC3"/>
    <w:rsid w:val="00064524"/>
    <w:rsid w:val="000B0026"/>
    <w:rsid w:val="00146D9D"/>
    <w:rsid w:val="00196EA1"/>
    <w:rsid w:val="003E38B1"/>
    <w:rsid w:val="004D1412"/>
    <w:rsid w:val="00751C64"/>
    <w:rsid w:val="007817AB"/>
    <w:rsid w:val="009C3089"/>
    <w:rsid w:val="00AD1AC3"/>
    <w:rsid w:val="00AD6C98"/>
    <w:rsid w:val="00B0291F"/>
    <w:rsid w:val="00B74EC1"/>
    <w:rsid w:val="00BA14BD"/>
    <w:rsid w:val="00D34FB2"/>
    <w:rsid w:val="00E625A3"/>
    <w:rsid w:val="00E9126D"/>
    <w:rsid w:val="00FC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EA1"/>
    <w:pPr>
      <w:ind w:left="720"/>
      <w:contextualSpacing/>
    </w:pPr>
  </w:style>
  <w:style w:type="table" w:styleId="TableGrid">
    <w:name w:val="Table Grid"/>
    <w:basedOn w:val="TableNormal"/>
    <w:uiPriority w:val="59"/>
    <w:rsid w:val="004D1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EA1"/>
    <w:pPr>
      <w:ind w:left="720"/>
      <w:contextualSpacing/>
    </w:pPr>
  </w:style>
  <w:style w:type="table" w:styleId="TableGrid">
    <w:name w:val="Table Grid"/>
    <w:basedOn w:val="TableNormal"/>
    <w:uiPriority w:val="59"/>
    <w:rsid w:val="004D1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Bugs Bunny</dc:creator>
  <cp:lastModifiedBy>WN10</cp:lastModifiedBy>
  <cp:revision>3</cp:revision>
  <cp:lastPrinted>2013-03-26T03:24:00Z</cp:lastPrinted>
  <dcterms:created xsi:type="dcterms:W3CDTF">2013-06-05T06:06:00Z</dcterms:created>
  <dcterms:modified xsi:type="dcterms:W3CDTF">2015-11-18T11:58:00Z</dcterms:modified>
</cp:coreProperties>
</file>